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0" w:after="0"/>
        <w:jc w:val="both"/>
        <w:rPr>
          <w:rFonts w:ascii="Arial" w:hAnsi="Arial"/>
          <w:b w:val="false"/>
          <w:b w:val="false"/>
          <w:bCs w:val="false"/>
          <w:sz w:val="24"/>
          <w:szCs w:val="24"/>
        </w:rPr>
      </w:pPr>
      <w:r>
        <w:rPr>
          <w:rFonts w:eastAsia="Times New Roman" w:cs="Times New Roman" w:ascii="Arial" w:hAnsi="Arial"/>
          <w:b w:val="false"/>
          <w:bCs w:val="false"/>
          <w:color w:val="000000"/>
          <w:sz w:val="24"/>
          <w:szCs w:val="24"/>
          <w:shd w:fill="auto" w:val="clear"/>
        </w:rPr>
        <w:t>Συναδέλφισσες, συνάδελφοι</w:t>
      </w:r>
    </w:p>
    <w:p>
      <w:pPr>
        <w:pStyle w:val="Normal"/>
        <w:spacing w:lineRule="auto" w:line="276" w:before="0" w:after="0"/>
        <w:jc w:val="both"/>
        <w:rPr>
          <w:rFonts w:ascii="Arial" w:hAnsi="Arial"/>
          <w:b w:val="false"/>
          <w:b w:val="false"/>
          <w:bCs w:val="false"/>
          <w:sz w:val="24"/>
          <w:szCs w:val="24"/>
        </w:rPr>
      </w:pPr>
      <w:r>
        <w:rPr>
          <w:rFonts w:eastAsia="Times New Roman" w:cs="Times New Roman" w:ascii="Arial" w:hAnsi="Arial"/>
          <w:b w:val="false"/>
          <w:bCs w:val="false"/>
          <w:color w:val="000000"/>
          <w:sz w:val="24"/>
          <w:szCs w:val="24"/>
          <w:shd w:fill="auto" w:val="clear"/>
        </w:rPr>
        <w:t>Συναγωνιστές, συναγωνίστριες,</w:t>
      </w:r>
    </w:p>
    <w:p>
      <w:pPr>
        <w:pStyle w:val="Normal"/>
        <w:spacing w:lineRule="auto" w:line="276" w:before="0" w:after="0"/>
        <w:jc w:val="both"/>
        <w:rPr>
          <w:rFonts w:eastAsia="Times New Roman" w:cs="Times New Roman"/>
          <w:color w:val="000000"/>
        </w:rPr>
      </w:pPr>
      <w:r>
        <w:rPr>
          <w:rFonts w:eastAsia="Times New Roman" w:cs="Times New Roman"/>
          <w:color w:val="000000"/>
        </w:rPr>
      </w:r>
    </w:p>
    <w:p>
      <w:pPr>
        <w:pStyle w:val="Normal"/>
        <w:spacing w:lineRule="auto" w:line="276" w:before="0" w:after="0"/>
        <w:jc w:val="both"/>
        <w:rPr>
          <w:rFonts w:ascii="Arial" w:hAnsi="Arial"/>
          <w:b w:val="false"/>
          <w:b w:val="false"/>
          <w:bCs w:val="false"/>
          <w:sz w:val="24"/>
          <w:szCs w:val="24"/>
        </w:rPr>
      </w:pPr>
      <w:r>
        <w:rPr>
          <w:rFonts w:eastAsia="Times New Roman" w:cs="Times New Roman" w:ascii="Arial" w:hAnsi="Arial"/>
          <w:b w:val="false"/>
          <w:bCs w:val="false"/>
          <w:color w:val="000000"/>
          <w:sz w:val="24"/>
          <w:szCs w:val="24"/>
          <w:shd w:fill="auto" w:val="clear"/>
        </w:rPr>
        <w:t xml:space="preserve">Όλο το προηγούμενο διάστημα  και όσο πλησιάζουμε προς τις εκλογές, θα δούμε και θα ακούσουμε πολλά: </w:t>
      </w:r>
    </w:p>
    <w:p>
      <w:pPr>
        <w:pStyle w:val="Normal"/>
        <w:spacing w:lineRule="auto" w:line="276" w:before="0" w:after="0"/>
        <w:jc w:val="both"/>
        <w:rPr>
          <w:rFonts w:ascii="Arial" w:hAnsi="Arial"/>
          <w:b w:val="false"/>
          <w:b w:val="false"/>
          <w:bCs w:val="false"/>
          <w:sz w:val="24"/>
          <w:szCs w:val="24"/>
        </w:rPr>
      </w:pPr>
      <w:r>
        <w:rPr>
          <w:rFonts w:eastAsia="Times New Roman" w:cs="Times New Roman" w:ascii="Arial" w:hAnsi="Arial"/>
          <w:b w:val="false"/>
          <w:bCs w:val="false"/>
          <w:color w:val="000000"/>
          <w:sz w:val="24"/>
          <w:szCs w:val="24"/>
          <w:shd w:fill="auto" w:val="clear"/>
        </w:rPr>
        <w:t>Ιλουστρασιον φυλλάδια, προγράμματα και μεγάλα οράματα. Μας  λένε ότι τώρα πρέπει να σώσουμε το χαμένο κύρος του δικηγορικού λειτουργήματος, να αποκαταστήσουμε την εμπιστοσύνη στο κράτος δικαίου, στους θεσμούς, στην δικαιοσύνη.</w:t>
      </w:r>
    </w:p>
    <w:p>
      <w:pPr>
        <w:pStyle w:val="Normal"/>
        <w:spacing w:lineRule="auto" w:line="276" w:before="0" w:after="0"/>
        <w:jc w:val="both"/>
        <w:rPr>
          <w:rFonts w:eastAsia="Times New Roman" w:cs="Times New Roman"/>
          <w:color w:val="000000"/>
        </w:rPr>
      </w:pPr>
      <w:r>
        <w:rPr>
          <w:rFonts w:eastAsia="Times New Roman" w:cs="Times New Roman"/>
          <w:color w:val="000000"/>
        </w:rPr>
      </w:r>
    </w:p>
    <w:p>
      <w:pPr>
        <w:pStyle w:val="Normal"/>
        <w:spacing w:lineRule="auto" w:line="276" w:before="0" w:after="0"/>
        <w:jc w:val="both"/>
        <w:rPr>
          <w:rFonts w:ascii="Arial" w:hAnsi="Arial"/>
          <w:b w:val="false"/>
          <w:b w:val="false"/>
          <w:bCs w:val="false"/>
          <w:sz w:val="24"/>
          <w:szCs w:val="24"/>
        </w:rPr>
      </w:pPr>
      <w:r>
        <w:rPr>
          <w:rFonts w:eastAsia="Times New Roman" w:cs="Times New Roman" w:ascii="Arial" w:hAnsi="Arial"/>
          <w:b w:val="false"/>
          <w:bCs w:val="false"/>
          <w:color w:val="000000"/>
          <w:sz w:val="24"/>
          <w:szCs w:val="24"/>
          <w:shd w:fill="auto" w:val="clear"/>
        </w:rPr>
        <w:t xml:space="preserve">Τους λέμε: </w:t>
      </w:r>
    </w:p>
    <w:p>
      <w:pPr>
        <w:pStyle w:val="Normal"/>
        <w:spacing w:lineRule="auto" w:line="276" w:before="0" w:after="0"/>
        <w:jc w:val="both"/>
        <w:rPr>
          <w:rFonts w:ascii="Arial" w:hAnsi="Arial"/>
          <w:b w:val="false"/>
          <w:b w:val="false"/>
          <w:bCs w:val="false"/>
          <w:sz w:val="24"/>
          <w:szCs w:val="24"/>
        </w:rPr>
      </w:pPr>
      <w:r>
        <w:rPr>
          <w:rFonts w:eastAsia="Times New Roman" w:cs="Times New Roman" w:ascii="Arial" w:hAnsi="Arial"/>
          <w:b w:val="false"/>
          <w:bCs w:val="false"/>
          <w:color w:val="000000"/>
          <w:sz w:val="24"/>
          <w:szCs w:val="24"/>
          <w:shd w:fill="auto" w:val="clear"/>
        </w:rPr>
        <w:t>Τώρα πρέπει να ακουστεί και μέσα στο δικηγορικό σύλλογο ακόμα πιο δυνατά  η δική μας φωνή!</w:t>
      </w:r>
    </w:p>
    <w:p>
      <w:pPr>
        <w:pStyle w:val="Normal"/>
        <w:spacing w:lineRule="auto" w:line="276" w:before="0" w:after="0"/>
        <w:jc w:val="both"/>
        <w:rPr>
          <w:rFonts w:ascii="Arial" w:hAnsi="Arial"/>
          <w:b w:val="false"/>
          <w:b w:val="false"/>
          <w:bCs w:val="false"/>
          <w:sz w:val="24"/>
          <w:szCs w:val="24"/>
        </w:rPr>
      </w:pPr>
      <w:r>
        <w:rPr>
          <w:rFonts w:eastAsia="Times New Roman" w:cs="Times New Roman" w:ascii="Arial" w:hAnsi="Arial"/>
          <w:b w:val="false"/>
          <w:bCs w:val="false"/>
          <w:color w:val="000000"/>
          <w:sz w:val="24"/>
          <w:szCs w:val="24"/>
          <w:shd w:fill="auto" w:val="clear"/>
        </w:rPr>
        <w:t xml:space="preserve">Η φωνή των μισθωτών και ασκούμενων δικηγόρων, η φωνή των αυτοαπασχολούμενων με μικρά εισοδήματα! </w:t>
      </w:r>
      <w:r>
        <w:rPr>
          <w:rFonts w:eastAsia="Times New Roman" w:cs="Times New Roman" w:ascii="Arial" w:hAnsi="Arial"/>
          <w:b w:val="false"/>
          <w:bCs w:val="false"/>
          <w:strike/>
          <w:color w:val="000000"/>
          <w:sz w:val="24"/>
          <w:szCs w:val="24"/>
          <w:shd w:fill="auto" w:val="clear"/>
        </w:rPr>
        <w:t xml:space="preserve"> </w:t>
      </w:r>
    </w:p>
    <w:p>
      <w:pPr>
        <w:pStyle w:val="Normal"/>
        <w:spacing w:lineRule="auto" w:line="276" w:before="0" w:after="0"/>
        <w:jc w:val="both"/>
        <w:rPr>
          <w:rFonts w:ascii="Arial" w:hAnsi="Arial"/>
          <w:b w:val="false"/>
          <w:b w:val="false"/>
          <w:bCs w:val="false"/>
          <w:sz w:val="24"/>
          <w:szCs w:val="24"/>
        </w:rPr>
      </w:pPr>
      <w:r>
        <w:rPr>
          <w:rFonts w:eastAsia="Times New Roman" w:cs="Times New Roman" w:ascii="Arial" w:hAnsi="Arial"/>
          <w:b w:val="false"/>
          <w:bCs w:val="false"/>
          <w:color w:val="000000"/>
          <w:sz w:val="24"/>
          <w:szCs w:val="24"/>
          <w:shd w:fill="auto" w:val="clear"/>
        </w:rPr>
        <w:t>Όλοι εμείς οι  μισθωτοί και ασκούμενοι δικηγόροι, που πρωτοστατήσαμε στην ίδρυση και καθημερινή δράση του  Σωματείου Μισθωτών Δικηγόρων, και αναδείξαμε στην πράξη ότι δεν υπάρχει ένα ενιαίο δικηγορικό σώμα, όπως έδειξε η ίδρυση και πλούσια δράση του Σωματείου μας, γιατί υπάρχουν και στο χώρο μας εκμεταλλευτές και εκμεταλλευόμενοι.</w:t>
      </w:r>
    </w:p>
    <w:p>
      <w:pPr>
        <w:pStyle w:val="Normal"/>
        <w:spacing w:lineRule="auto" w:line="276" w:before="0" w:after="0"/>
        <w:jc w:val="both"/>
        <w:rPr>
          <w:rFonts w:eastAsia="Times New Roman" w:cs="Times New Roman"/>
          <w:color w:val="000000"/>
        </w:rPr>
      </w:pPr>
      <w:r>
        <w:rPr>
          <w:rFonts w:eastAsia="Times New Roman" w:cs="Times New Roman"/>
          <w:color w:val="000000"/>
        </w:rPr>
      </w:r>
    </w:p>
    <w:p>
      <w:pPr>
        <w:pStyle w:val="Normal"/>
        <w:spacing w:lineRule="auto" w:line="276" w:before="0" w:after="0"/>
        <w:jc w:val="both"/>
        <w:rPr>
          <w:rFonts w:ascii="Arial" w:hAnsi="Arial"/>
          <w:b w:val="false"/>
          <w:b w:val="false"/>
          <w:bCs w:val="false"/>
          <w:sz w:val="24"/>
          <w:szCs w:val="24"/>
        </w:rPr>
      </w:pPr>
      <w:r>
        <w:rPr>
          <w:rFonts w:eastAsia="Times New Roman" w:cs="Times New Roman" w:ascii="Arial" w:hAnsi="Arial"/>
          <w:b w:val="false"/>
          <w:bCs w:val="false"/>
          <w:color w:val="000000"/>
          <w:sz w:val="24"/>
          <w:szCs w:val="24"/>
          <w:shd w:fill="auto" w:val="clear"/>
        </w:rPr>
        <w:t xml:space="preserve">Από τη μία οι ισχυρές δικηγορικές εταιρείες και τα μεγάλα δικηγορικά γραφεία που κερδοφορούν από τη δουλειά μας συγκεντρώνουν συνεχώς δικηγορική ύλη εξοβελίζοντας τους μικρούς αυτοαπασχολούμενους. Αποκομίζουν κάθε χρόνο τζίρους 1 δισ. Ευρώ, σύμφωνα με τον Σύνδεσμο Δικηγορικών Εταιρειών Ελλάδος (ΣΔΕΕ). </w:t>
      </w:r>
    </w:p>
    <w:p>
      <w:pPr>
        <w:pStyle w:val="Normal"/>
        <w:spacing w:lineRule="auto" w:line="276" w:before="0" w:after="0"/>
        <w:jc w:val="both"/>
        <w:rPr>
          <w:rFonts w:eastAsia="Times New Roman" w:cs="Times New Roman"/>
          <w:color w:val="000000"/>
        </w:rPr>
      </w:pPr>
      <w:r>
        <w:rPr>
          <w:rFonts w:eastAsia="Times New Roman" w:cs="Times New Roman"/>
          <w:color w:val="000000"/>
        </w:rPr>
      </w:r>
    </w:p>
    <w:p>
      <w:pPr>
        <w:pStyle w:val="Normal"/>
        <w:spacing w:lineRule="auto" w:line="276" w:before="0" w:after="0"/>
        <w:jc w:val="both"/>
        <w:rPr>
          <w:rFonts w:ascii="Arial" w:hAnsi="Arial"/>
          <w:b w:val="false"/>
          <w:b w:val="false"/>
          <w:bCs w:val="false"/>
          <w:sz w:val="24"/>
          <w:szCs w:val="24"/>
        </w:rPr>
      </w:pPr>
      <w:r>
        <w:rPr>
          <w:rFonts w:eastAsia="Times New Roman" w:cs="Times New Roman" w:ascii="Arial" w:hAnsi="Arial"/>
          <w:b w:val="false"/>
          <w:bCs w:val="false"/>
          <w:color w:val="000000"/>
          <w:sz w:val="24"/>
          <w:szCs w:val="24"/>
          <w:shd w:fill="auto" w:val="clear"/>
        </w:rPr>
        <w:t>Από την άλλη όλοι εμείς.</w:t>
      </w:r>
    </w:p>
    <w:p>
      <w:pPr>
        <w:pStyle w:val="Normal"/>
        <w:spacing w:lineRule="auto" w:line="276" w:before="0" w:after="0"/>
        <w:jc w:val="both"/>
        <w:rPr>
          <w:rFonts w:ascii="Arial" w:hAnsi="Arial"/>
          <w:b w:val="false"/>
          <w:b w:val="false"/>
          <w:bCs w:val="false"/>
          <w:sz w:val="24"/>
          <w:szCs w:val="24"/>
        </w:rPr>
      </w:pPr>
      <w:r>
        <w:rPr>
          <w:rFonts w:eastAsia="Times New Roman" w:cs="Times New Roman" w:ascii="Arial" w:hAnsi="Arial"/>
          <w:b w:val="false"/>
          <w:bCs w:val="false"/>
          <w:color w:val="000000"/>
          <w:sz w:val="24"/>
          <w:szCs w:val="24"/>
          <w:shd w:fill="auto" w:val="clear"/>
        </w:rPr>
        <w:t xml:space="preserve">Είμαστε εμείς που καταλαβαίνουμε, γιατί το βιώνουμε καθημερινά, κόντρα στις αυταπάτες που σπέρνουν διάφοροι σωτήρες, ότι για να κερδίσουμε εμείς, για να καλύψουμε τις ανάγκες μας πρέπει να χάσουν οι «λίγοι», οι «μεγάλοι», η εργοδοσία. </w:t>
      </w:r>
    </w:p>
    <w:p>
      <w:pPr>
        <w:pStyle w:val="Normal"/>
        <w:spacing w:lineRule="auto" w:line="276" w:before="0" w:after="0"/>
        <w:jc w:val="both"/>
        <w:rPr>
          <w:rFonts w:ascii="Arial" w:hAnsi="Arial"/>
          <w:b w:val="false"/>
          <w:b w:val="false"/>
          <w:bCs w:val="false"/>
          <w:sz w:val="24"/>
          <w:szCs w:val="24"/>
        </w:rPr>
      </w:pPr>
      <w:r>
        <w:rPr/>
      </w:r>
    </w:p>
    <w:p>
      <w:pPr>
        <w:pStyle w:val="Normal"/>
        <w:spacing w:lineRule="auto" w:line="276" w:before="0" w:after="0"/>
        <w:jc w:val="both"/>
        <w:rPr>
          <w:rFonts w:ascii="Arial" w:hAnsi="Arial"/>
          <w:b w:val="false"/>
          <w:b w:val="false"/>
          <w:bCs w:val="false"/>
          <w:sz w:val="24"/>
          <w:szCs w:val="24"/>
        </w:rPr>
      </w:pPr>
      <w:r>
        <w:rPr>
          <w:rFonts w:eastAsia="Times New Roman" w:cs="Times New Roman" w:ascii="Arial" w:hAnsi="Arial"/>
          <w:b w:val="false"/>
          <w:bCs w:val="false"/>
          <w:color w:val="000000"/>
          <w:sz w:val="24"/>
          <w:szCs w:val="24"/>
          <w:shd w:fill="auto" w:val="clear"/>
        </w:rPr>
        <w:t xml:space="preserve">Εμείς που ξέρουμε καλά ότι απέναντί μας έχουμε κράτος κυβερνήσεις και εργοδότες, με τους δικηγορικούς συλλόγους να τους βάζουν πλάτη, με όλες τις δυνάμεις έκτος από την Αγωνιστική Συσπείρωση Δικηγόρων να αρνούνται να αναγνωρίσουν ρητά και χωρίς αστερίσκους τη μισθωτή εργασία στη δικηγορία. </w:t>
      </w:r>
    </w:p>
    <w:p>
      <w:pPr>
        <w:pStyle w:val="Normal"/>
        <w:spacing w:lineRule="auto" w:line="276" w:before="0" w:after="0"/>
        <w:jc w:val="both"/>
        <w:rPr>
          <w:rFonts w:eastAsia="Times New Roman" w:cs="Times New Roman"/>
          <w:color w:val="000000"/>
        </w:rPr>
      </w:pPr>
      <w:r>
        <w:rPr>
          <w:rFonts w:eastAsia="Times New Roman" w:cs="Times New Roman"/>
          <w:color w:val="000000"/>
        </w:rPr>
      </w:r>
    </w:p>
    <w:p>
      <w:pPr>
        <w:pStyle w:val="Normal"/>
        <w:spacing w:lineRule="auto" w:line="276" w:before="0" w:after="0"/>
        <w:jc w:val="both"/>
        <w:rPr>
          <w:rFonts w:ascii="Arial" w:hAnsi="Arial"/>
          <w:b w:val="false"/>
          <w:b w:val="false"/>
          <w:bCs w:val="false"/>
          <w:sz w:val="24"/>
          <w:szCs w:val="24"/>
        </w:rPr>
      </w:pPr>
      <w:r>
        <w:rPr>
          <w:rFonts w:eastAsia="Times New Roman" w:cs="Times New Roman" w:ascii="Arial" w:hAnsi="Arial"/>
          <w:b w:val="false"/>
          <w:bCs w:val="false"/>
          <w:color w:val="000000"/>
          <w:sz w:val="24"/>
          <w:szCs w:val="24"/>
          <w:shd w:fill="auto" w:val="clear"/>
        </w:rPr>
        <w:t>Ξόρκισαν και ξορκίζουν την αναγνώριση και κατοχύρωση της μισθωτής δικηγορίας, μας βαφτίζουν συνεργάτες και τις απολύσεις «διακοπή συνεργασίας» για να θάβουν τα δικά μας αιτήματα, προωθώντας τα κέρδη των εταιρειών, τη στρατηγική της ΕΕ και του κεφαλαίου.</w:t>
      </w:r>
    </w:p>
    <w:p>
      <w:pPr>
        <w:pStyle w:val="Normal"/>
        <w:spacing w:lineRule="auto" w:line="276" w:before="0" w:after="0"/>
        <w:jc w:val="both"/>
        <w:rPr>
          <w:rFonts w:eastAsia="Times New Roman" w:cs="Times New Roman"/>
          <w:color w:val="000000"/>
        </w:rPr>
      </w:pPr>
      <w:r>
        <w:rPr>
          <w:rFonts w:eastAsia="Times New Roman" w:cs="Times New Roman"/>
          <w:color w:val="000000"/>
        </w:rPr>
      </w:r>
    </w:p>
    <w:p>
      <w:pPr>
        <w:pStyle w:val="Normal"/>
        <w:spacing w:lineRule="auto" w:line="276" w:before="0" w:after="0"/>
        <w:jc w:val="both"/>
        <w:rPr>
          <w:rFonts w:ascii="Arial" w:hAnsi="Arial"/>
          <w:b w:val="false"/>
          <w:b w:val="false"/>
          <w:bCs w:val="false"/>
          <w:sz w:val="24"/>
          <w:szCs w:val="24"/>
        </w:rPr>
      </w:pPr>
      <w:r>
        <w:rPr>
          <w:rFonts w:eastAsia="Times New Roman" w:cs="Times New Roman" w:ascii="Arial" w:hAnsi="Arial"/>
          <w:b w:val="false"/>
          <w:bCs w:val="false"/>
          <w:color w:val="000000"/>
          <w:sz w:val="24"/>
          <w:szCs w:val="24"/>
          <w:shd w:fill="auto" w:val="clear"/>
        </w:rPr>
        <w:t>Από κοντά και οι δυνάμεις που έχουν δήθεν εναλλακτικό προφίλ και τώρα ζητάνε και ….δεύτερη κόλλα στις εξετάσεις υπεράσπισης του συστήματος και λένε ότι θα σηκώσουν τη δικαιοσύνη στους ώμους τους και θα πάρουν τον Δικηγορικό Σύλλογο στα χέρια τους.</w:t>
      </w:r>
    </w:p>
    <w:p>
      <w:pPr>
        <w:pStyle w:val="Normal"/>
        <w:spacing w:lineRule="auto" w:line="276" w:before="0" w:after="0"/>
        <w:jc w:val="both"/>
        <w:rPr>
          <w:rFonts w:ascii="Arial" w:hAnsi="Arial"/>
          <w:b w:val="false"/>
          <w:b w:val="false"/>
          <w:bCs w:val="false"/>
          <w:sz w:val="24"/>
          <w:szCs w:val="24"/>
        </w:rPr>
      </w:pPr>
      <w:r>
        <w:rPr>
          <w:rFonts w:eastAsia="Times New Roman" w:cs="Times New Roman" w:ascii="Arial" w:hAnsi="Arial"/>
          <w:b w:val="false"/>
          <w:bCs w:val="false"/>
          <w:color w:val="000000"/>
          <w:sz w:val="24"/>
          <w:szCs w:val="24"/>
          <w:shd w:fill="auto" w:val="clear"/>
        </w:rPr>
        <w:t>Όμως δεν πήραν στα χέρια τους την αυτοτελή συνδικαλιστική οργάνωση μισθωτών, ασκούμενων δικηγόρων για τις δικές τους ανάγκες και συμφέροντας, γιατί από την πρώτη στιγμή πολέμησαν τον εργατικό χαρακτήρα του σωματείου μας, τον ταξικό προσανατολισμό του.</w:t>
      </w:r>
    </w:p>
    <w:p>
      <w:pPr>
        <w:pStyle w:val="Normal"/>
        <w:spacing w:lineRule="auto" w:line="276" w:before="0" w:after="0"/>
        <w:jc w:val="both"/>
        <w:rPr>
          <w:rFonts w:cs="Times New Roman"/>
          <w:color w:val="000000"/>
        </w:rPr>
      </w:pPr>
      <w:r>
        <w:rPr>
          <w:rFonts w:cs="Times New Roman"/>
          <w:color w:val="000000"/>
        </w:rPr>
      </w:r>
    </w:p>
    <w:p>
      <w:pPr>
        <w:pStyle w:val="Normal"/>
        <w:spacing w:lineRule="auto" w:line="276" w:before="0" w:after="0"/>
        <w:jc w:val="both"/>
        <w:rPr>
          <w:rFonts w:ascii="Arial" w:hAnsi="Arial"/>
          <w:b w:val="false"/>
          <w:b w:val="false"/>
          <w:bCs w:val="false"/>
          <w:sz w:val="24"/>
          <w:szCs w:val="24"/>
        </w:rPr>
      </w:pPr>
      <w:r>
        <w:rPr>
          <w:rFonts w:cs="Times New Roman" w:ascii="Arial" w:hAnsi="Arial"/>
          <w:b w:val="false"/>
          <w:bCs w:val="false"/>
          <w:color w:val="000000"/>
          <w:sz w:val="24"/>
          <w:szCs w:val="24"/>
          <w:shd w:fill="auto" w:val="clear"/>
        </w:rPr>
        <w:t>Έχουμε πολύτιμη πείρα που αποδεικνύει ότι παρά τα όμορφα λόγια, έχουν γραμμή οπισθοχώρησης.</w:t>
      </w:r>
    </w:p>
    <w:p>
      <w:pPr>
        <w:pStyle w:val="Normal"/>
        <w:spacing w:lineRule="auto" w:line="276" w:before="0" w:after="0"/>
        <w:jc w:val="both"/>
        <w:rPr>
          <w:rFonts w:ascii="Arial" w:hAnsi="Arial"/>
          <w:b w:val="false"/>
          <w:b w:val="false"/>
          <w:bCs w:val="false"/>
          <w:sz w:val="24"/>
          <w:szCs w:val="24"/>
        </w:rPr>
      </w:pPr>
      <w:r>
        <w:rPr>
          <w:rFonts w:cs="Times New Roman" w:ascii="Arial" w:hAnsi="Arial"/>
          <w:b w:val="false"/>
          <w:bCs w:val="false"/>
          <w:color w:val="000000"/>
          <w:sz w:val="24"/>
          <w:szCs w:val="24"/>
          <w:shd w:fill="auto" w:val="clear"/>
        </w:rPr>
        <w:t>Γιατί είτε υπονομεύουν είτε απουσιάζουν απ’ την προσπάθεια για ισχυρό ΣΜΔ και για τη δημιουργία Συλλόγου Αυτοαπασχολούμενων. Καλλιεργούν αυταπάτες ότι μπορεί να υπάρξει «Κράτος Δικαίου» μέσα στο αντιδραστικό πλαίσιο της ΕΕ και στο σημερινό σύστημα της δικτατορίας του κεφαλαίου.</w:t>
      </w:r>
    </w:p>
    <w:p>
      <w:pPr>
        <w:pStyle w:val="Normal"/>
        <w:spacing w:lineRule="auto" w:line="276" w:before="0" w:after="0"/>
        <w:jc w:val="both"/>
        <w:rPr>
          <w:rFonts w:ascii="Arial" w:hAnsi="Arial"/>
          <w:b w:val="false"/>
          <w:b w:val="false"/>
          <w:bCs w:val="false"/>
          <w:sz w:val="24"/>
          <w:szCs w:val="24"/>
        </w:rPr>
      </w:pPr>
      <w:r>
        <w:rPr>
          <w:rFonts w:cs="Times New Roman" w:ascii="Arial" w:hAnsi="Arial"/>
          <w:b w:val="false"/>
          <w:bCs w:val="false"/>
          <w:color w:val="000000"/>
          <w:sz w:val="24"/>
          <w:szCs w:val="24"/>
          <w:shd w:fill="auto" w:val="clear"/>
        </w:rPr>
        <w:t>Σαν μαθητευόμενοι μάγοι … μας λένε ότι μπορούν να υλοποιήσουν ένα πρόγραμμα που θα .. ανακόψει την πορεία γιγάντωσης των μεγάλων δικηγορικών εταιριών.</w:t>
      </w:r>
    </w:p>
    <w:p>
      <w:pPr>
        <w:pStyle w:val="Normal"/>
        <w:spacing w:lineRule="auto" w:line="276" w:before="0" w:after="0"/>
        <w:jc w:val="both"/>
        <w:rPr>
          <w:rFonts w:cs="Times New Roman"/>
          <w:color w:val="000000"/>
        </w:rPr>
      </w:pPr>
      <w:r>
        <w:rPr>
          <w:rFonts w:cs="Times New Roman"/>
          <w:color w:val="000000"/>
        </w:rPr>
      </w:r>
    </w:p>
    <w:p>
      <w:pPr>
        <w:pStyle w:val="Normal"/>
        <w:spacing w:lineRule="auto" w:line="276" w:before="0" w:after="0"/>
        <w:jc w:val="both"/>
        <w:rPr>
          <w:rFonts w:ascii="Arial" w:hAnsi="Arial"/>
          <w:b w:val="false"/>
          <w:b w:val="false"/>
          <w:bCs w:val="false"/>
          <w:sz w:val="24"/>
          <w:szCs w:val="24"/>
        </w:rPr>
      </w:pPr>
      <w:r>
        <w:rPr>
          <w:rFonts w:cs="Times New Roman" w:ascii="Arial" w:hAnsi="Arial"/>
          <w:b w:val="false"/>
          <w:bCs w:val="false"/>
          <w:color w:val="000000"/>
          <w:sz w:val="24"/>
          <w:szCs w:val="24"/>
          <w:shd w:fill="auto" w:val="clear"/>
        </w:rPr>
        <w:t>Όμως ξέρουμε καλά ότι μόνο η συλλογική οργάνωση και πάλη για υπογραφή ΣΣΕ και αναγνώριση της μισθωτής δικηγορίας μπορεί να κόψει τη φόρα στους εργοδότες μας.</w:t>
      </w:r>
    </w:p>
    <w:p>
      <w:pPr>
        <w:pStyle w:val="Normal"/>
        <w:spacing w:lineRule="auto" w:line="276" w:before="0" w:after="0"/>
        <w:jc w:val="both"/>
        <w:rPr>
          <w:rFonts w:ascii="Arial" w:hAnsi="Arial"/>
          <w:b w:val="false"/>
          <w:b w:val="false"/>
          <w:bCs w:val="false"/>
          <w:sz w:val="24"/>
          <w:szCs w:val="24"/>
        </w:rPr>
      </w:pPr>
      <w:r>
        <w:rPr>
          <w:rFonts w:cs="Times New Roman" w:ascii="Arial" w:hAnsi="Arial"/>
          <w:b w:val="false"/>
          <w:bCs w:val="false"/>
          <w:color w:val="000000"/>
          <w:sz w:val="24"/>
          <w:szCs w:val="24"/>
          <w:shd w:fill="auto" w:val="clear"/>
        </w:rPr>
        <w:t xml:space="preserve">Όλα αυτά, οι αυτόκλητοι σωτήρες τα αρνούνται, τα έλεγαν παρωχημένα και μας καλούσαν να παλέψουμε για καλύτερες ατομικές συμβάσεις και διεύρυνση της έμμισθης εντολής, μαζί με τον απερχόμενο Πρόεδρο του ΔΣΑ και τον ΣΔΕΕ. Λένε στους ασκούμενους συναδέλφους να παλέψουν για ρύθμιση του θεσμού της άσκησης, ενώ με τη βούλα του αντιδραστικού Κώδικα Δικηγόρων, ρυθμίζεται το άθλιο καθεστώς της μαθητείας, της εκμετάλλευσης από την εργοδοσία, με τη συνενοχή ΔΣ, Ολομέλειας, ΕΑΝΔΑ. </w:t>
      </w:r>
    </w:p>
    <w:p>
      <w:pPr>
        <w:pStyle w:val="Normal"/>
        <w:spacing w:lineRule="auto" w:line="276" w:before="0" w:after="0"/>
        <w:jc w:val="both"/>
        <w:rPr>
          <w:rFonts w:ascii="Arial" w:hAnsi="Arial"/>
          <w:b w:val="false"/>
          <w:b w:val="false"/>
          <w:bCs w:val="false"/>
          <w:sz w:val="24"/>
          <w:szCs w:val="24"/>
        </w:rPr>
      </w:pPr>
      <w:r>
        <w:rPr/>
      </w:r>
    </w:p>
    <w:p>
      <w:pPr>
        <w:pStyle w:val="Normal"/>
        <w:spacing w:lineRule="auto" w:line="276" w:before="0" w:after="0"/>
        <w:jc w:val="both"/>
        <w:rPr>
          <w:rFonts w:ascii="Arial" w:hAnsi="Arial"/>
          <w:b w:val="false"/>
          <w:b w:val="false"/>
          <w:bCs w:val="false"/>
          <w:sz w:val="24"/>
          <w:szCs w:val="24"/>
        </w:rPr>
      </w:pPr>
      <w:r>
        <w:rPr>
          <w:rFonts w:cs="Times New Roman" w:ascii="Arial" w:hAnsi="Arial"/>
          <w:b w:val="false"/>
          <w:bCs w:val="false"/>
          <w:color w:val="000000"/>
          <w:sz w:val="24"/>
          <w:szCs w:val="24"/>
          <w:shd w:fill="auto" w:val="clear"/>
        </w:rPr>
        <w:t>Δε</w:t>
      </w:r>
      <w:r>
        <w:rPr>
          <w:rFonts w:eastAsia="Times New Roman" w:cs="Times New Roman" w:ascii="Arial" w:hAnsi="Arial"/>
          <w:b w:val="false"/>
          <w:bCs w:val="false"/>
          <w:color w:val="000000"/>
          <w:sz w:val="24"/>
          <w:szCs w:val="24"/>
          <w:shd w:fill="auto" w:val="clear"/>
        </w:rPr>
        <w:t xml:space="preserve"> βρίσκουν κουβέντα να πουν στα πολυσέλιδα υλικά τους για την ανάγκη υπογραφής ΣΣΕ, για την οποία παλεύουμε μέσα από το σωματείο μας. </w:t>
      </w:r>
    </w:p>
    <w:p>
      <w:pPr>
        <w:pStyle w:val="Normal"/>
        <w:spacing w:lineRule="auto" w:line="276" w:before="0" w:after="0"/>
        <w:jc w:val="both"/>
        <w:rPr>
          <w:rFonts w:ascii="Arial" w:hAnsi="Arial"/>
          <w:b w:val="false"/>
          <w:b w:val="false"/>
          <w:bCs w:val="false"/>
          <w:sz w:val="24"/>
          <w:szCs w:val="24"/>
        </w:rPr>
      </w:pPr>
      <w:r>
        <w:rPr>
          <w:rFonts w:eastAsia="Times New Roman" w:cs="Times New Roman" w:ascii="Arial" w:hAnsi="Arial"/>
          <w:b w:val="false"/>
          <w:bCs w:val="false"/>
          <w:color w:val="000000"/>
          <w:sz w:val="24"/>
          <w:szCs w:val="24"/>
          <w:shd w:fill="auto" w:val="clear"/>
        </w:rPr>
        <w:t xml:space="preserve">Γιατί δεν θέλουν τους μισθωτούς δικηγόρους πρωταγωνιστές στον αγώνα για τη ζωή που τους αξίζει  αλλά χειροκροτητές μιας άλλης ηγεσίας στον ΔΣΑ, η οποία τάχα θα αλλάξει τον ρόλο του και θα εκπροσωπήσει αποτελεσματικά και τους εργαζόμενους και τους εργοδότες! </w:t>
      </w:r>
    </w:p>
    <w:p>
      <w:pPr>
        <w:pStyle w:val="Normal"/>
        <w:spacing w:lineRule="auto" w:line="276" w:before="0" w:after="0"/>
        <w:jc w:val="both"/>
        <w:rPr>
          <w:rFonts w:ascii="Arial" w:hAnsi="Arial"/>
          <w:b w:val="false"/>
          <w:b w:val="false"/>
          <w:bCs w:val="false"/>
          <w:color w:val="auto"/>
          <w:sz w:val="24"/>
          <w:szCs w:val="24"/>
        </w:rPr>
      </w:pPr>
      <w:r>
        <w:rPr>
          <w:rFonts w:ascii="Arial" w:hAnsi="Arial"/>
          <w:b w:val="false"/>
          <w:bCs w:val="false"/>
          <w:color w:val="auto"/>
          <w:sz w:val="24"/>
          <w:szCs w:val="24"/>
        </w:rPr>
      </w:r>
    </w:p>
    <w:p>
      <w:pPr>
        <w:pStyle w:val="Normal"/>
        <w:spacing w:lineRule="auto" w:line="276" w:before="0" w:after="0"/>
        <w:jc w:val="both"/>
        <w:rPr>
          <w:rFonts w:ascii="Arial" w:hAnsi="Arial"/>
          <w:b w:val="false"/>
          <w:b w:val="false"/>
          <w:bCs w:val="false"/>
          <w:sz w:val="24"/>
          <w:szCs w:val="24"/>
        </w:rPr>
      </w:pPr>
      <w:r>
        <w:rPr>
          <w:rFonts w:eastAsia="Times New Roman" w:cs="Times New Roman" w:ascii="Arial" w:hAnsi="Arial"/>
          <w:b w:val="false"/>
          <w:bCs w:val="false"/>
          <w:color w:val="000000"/>
          <w:sz w:val="24"/>
          <w:szCs w:val="24"/>
          <w:shd w:fill="auto" w:val="clear"/>
        </w:rPr>
        <w:t xml:space="preserve">Σε αυτές τις εκλογές δυναμώνουμε τη δική μας φωνή μέσα στους δικηγορικούς συλλόγους. </w:t>
      </w:r>
    </w:p>
    <w:p>
      <w:pPr>
        <w:pStyle w:val="Normal"/>
        <w:spacing w:lineRule="auto" w:line="276" w:before="0" w:after="0"/>
        <w:jc w:val="both"/>
        <w:rPr>
          <w:rFonts w:ascii="Arial" w:hAnsi="Arial"/>
          <w:b w:val="false"/>
          <w:b w:val="false"/>
          <w:bCs w:val="false"/>
          <w:sz w:val="24"/>
          <w:szCs w:val="24"/>
        </w:rPr>
      </w:pPr>
      <w:r>
        <w:rPr>
          <w:rFonts w:eastAsia="Times New Roman" w:cs="Times New Roman" w:ascii="Arial" w:hAnsi="Arial"/>
          <w:b w:val="false"/>
          <w:bCs w:val="false"/>
          <w:color w:val="000000"/>
          <w:sz w:val="24"/>
          <w:szCs w:val="24"/>
          <w:shd w:fill="auto" w:val="clear"/>
        </w:rPr>
        <w:t>Ενισχύουμε και με αυτό τον τρόπο τη μάχη του Σωματείου μας για υπογραφή ΣΣΕ για κάθε μισθωτό και ασκούμενο, κόντρα σε μεγαλοεργοδοσία, κράτος, κυβερνήσεις.</w:t>
      </w:r>
    </w:p>
    <w:p>
      <w:pPr>
        <w:pStyle w:val="Normal"/>
        <w:spacing w:lineRule="auto" w:line="276" w:before="0" w:after="0"/>
        <w:jc w:val="both"/>
        <w:rPr>
          <w:rFonts w:ascii="Arial" w:hAnsi="Arial"/>
          <w:b w:val="false"/>
          <w:b w:val="false"/>
          <w:bCs w:val="false"/>
          <w:sz w:val="24"/>
          <w:szCs w:val="24"/>
        </w:rPr>
      </w:pPr>
      <w:r>
        <w:rPr>
          <w:rFonts w:eastAsia="Times New Roman" w:cs="Times New Roman" w:ascii="Arial" w:hAnsi="Arial"/>
          <w:b w:val="false"/>
          <w:bCs w:val="false"/>
          <w:color w:val="000000"/>
          <w:sz w:val="24"/>
          <w:szCs w:val="24"/>
          <w:shd w:fill="auto" w:val="clear"/>
        </w:rPr>
        <w:t>Τη μάχη που δίνουμε και με τις επιστημονικές μας γνώσεις απέναντι στην επίθεση που δεχόμαστε, που δέχεται ο λαός μας. Όπως με τη συγκρότηση της Επιτροπής κατά των Πλειστηριασμών του Σωματείου μας, που έδωσε δύναμη και ανάσα σε δεκάδες δανειολήπτες, φωτίζοντας τη δύναμη του δίκιου και της ταξικής αλληλεγγύης, γιατί τα σπίτια του λαού τα σώζει ο λαός.</w:t>
      </w:r>
    </w:p>
    <w:p>
      <w:pPr>
        <w:pStyle w:val="Normal"/>
        <w:spacing w:lineRule="auto" w:line="276" w:before="0" w:after="0"/>
        <w:jc w:val="both"/>
        <w:rPr>
          <w:rFonts w:ascii="Arial" w:hAnsi="Arial"/>
          <w:b w:val="false"/>
          <w:b w:val="false"/>
          <w:bCs w:val="false"/>
          <w:sz w:val="24"/>
          <w:szCs w:val="24"/>
        </w:rPr>
      </w:pPr>
      <w:r>
        <w:rPr>
          <w:rFonts w:eastAsia="Times New Roman" w:cs="Times New Roman" w:ascii="Arial" w:hAnsi="Arial"/>
          <w:b w:val="false"/>
          <w:bCs w:val="false"/>
          <w:color w:val="000000"/>
          <w:sz w:val="24"/>
          <w:szCs w:val="24"/>
          <w:shd w:fill="auto" w:val="clear"/>
        </w:rPr>
        <w:t>Δυναμώνουμε τη δική μας φωνή, δυναμώνουμε το πλαίσιο αγώνα και διεκδικήσεων της Αγωνιστικής Συσπείρωσης ανοίγει το δρόμο για να ικανοποιηθούν τα δίκαια αιτήματα των μισθωτών και ασκούμενων δικηγόρων. Δυναμώνουμε το ψηφοδέλτιο της Αγωνιστικής Συσπείρωσης Δικηγόρων με τον  Αντώνη Αντανασιώτη, υποψήφιο πρόεδρο με την ΑΣΔ.</w:t>
      </w:r>
    </w:p>
    <w:p>
      <w:pPr>
        <w:pStyle w:val="Normal"/>
        <w:spacing w:lineRule="auto" w:line="276" w:before="0" w:after="0"/>
        <w:jc w:val="both"/>
        <w:rPr>
          <w:rFonts w:ascii="Arial" w:hAnsi="Arial" w:cs="Times New Roman"/>
          <w:b w:val="false"/>
          <w:b w:val="false"/>
          <w:bCs w:val="false"/>
          <w:color w:val="auto"/>
          <w:sz w:val="24"/>
          <w:szCs w:val="24"/>
        </w:rPr>
      </w:pPr>
      <w:r>
        <w:rPr>
          <w:rFonts w:cs="Times New Roman" w:ascii="Arial" w:hAnsi="Arial"/>
          <w:b w:val="false"/>
          <w:bCs w:val="false"/>
          <w:color w:val="auto"/>
          <w:sz w:val="24"/>
          <w:szCs w:val="24"/>
        </w:rPr>
      </w:r>
    </w:p>
    <w:p>
      <w:pPr>
        <w:pStyle w:val="Hasnormalfontsize"/>
        <w:shd w:val="clear" w:color="auto" w:fill="FFFFFF"/>
        <w:spacing w:lineRule="auto" w:line="276" w:beforeAutospacing="0" w:before="0" w:afterAutospacing="0" w:after="0"/>
        <w:jc w:val="both"/>
        <w:rPr/>
      </w:pPr>
      <w:r>
        <w:rPr>
          <w:rStyle w:val="Strong"/>
          <w:rFonts w:ascii="Arial" w:hAnsi="Arial"/>
          <w:b w:val="false"/>
          <w:bCs w:val="false"/>
          <w:color w:val="000000"/>
          <w:sz w:val="24"/>
          <w:szCs w:val="24"/>
          <w:shd w:fill="auto" w:val="clear"/>
        </w:rPr>
        <w:t>Στέλνουμε ηχηρό, μαχητικό μήνυμα.</w:t>
      </w:r>
    </w:p>
    <w:p>
      <w:pPr>
        <w:pStyle w:val="Hasnormalfontsize"/>
        <w:shd w:val="clear" w:color="auto" w:fill="FFFFFF"/>
        <w:spacing w:lineRule="auto" w:line="276" w:beforeAutospacing="0" w:before="0" w:afterAutospacing="0" w:after="0"/>
        <w:jc w:val="both"/>
        <w:rPr/>
      </w:pPr>
      <w:r>
        <w:rPr>
          <w:rStyle w:val="Strong"/>
          <w:rFonts w:ascii="Arial" w:hAnsi="Arial"/>
          <w:b w:val="false"/>
          <w:bCs w:val="false"/>
          <w:color w:val="000000"/>
          <w:sz w:val="24"/>
          <w:szCs w:val="24"/>
          <w:shd w:fill="auto" w:val="clear"/>
        </w:rPr>
        <w:t xml:space="preserve">Ενάντια </w:t>
      </w:r>
      <w:r>
        <w:rPr>
          <w:rFonts w:ascii="Arial" w:hAnsi="Arial"/>
          <w:b w:val="false"/>
          <w:bCs w:val="false"/>
          <w:color w:val="000000"/>
          <w:sz w:val="24"/>
          <w:szCs w:val="24"/>
          <w:shd w:fill="auto" w:val="clear"/>
        </w:rPr>
        <w:t>στην κυβέρνηση, την πολιτική της ΕΕ, τους κάθε λογής «σωτήρες».</w:t>
      </w:r>
    </w:p>
    <w:p>
      <w:pPr>
        <w:pStyle w:val="Hasnormalfontsize"/>
        <w:shd w:val="clear" w:color="auto" w:fill="FFFFFF"/>
        <w:spacing w:lineRule="auto" w:line="276" w:beforeAutospacing="0" w:before="0" w:afterAutospacing="0" w:after="0"/>
        <w:jc w:val="both"/>
        <w:rPr/>
      </w:pPr>
      <w:r>
        <w:rPr>
          <w:rStyle w:val="Strong"/>
          <w:rFonts w:ascii="Arial" w:hAnsi="Arial"/>
          <w:b w:val="false"/>
          <w:bCs w:val="false"/>
          <w:color w:val="000000"/>
          <w:sz w:val="24"/>
          <w:szCs w:val="24"/>
          <w:shd w:fill="auto" w:val="clear"/>
        </w:rPr>
        <w:t>Παίρνουμε την υπόθεση στα δικά μας χέρια!</w:t>
      </w:r>
    </w:p>
    <w:p>
      <w:pPr>
        <w:pStyle w:val="Hasnormalfontsize"/>
        <w:shd w:val="clear" w:color="auto" w:fill="FFFFFF"/>
        <w:spacing w:lineRule="auto" w:line="276" w:beforeAutospacing="0" w:before="0" w:afterAutospacing="0" w:after="0"/>
        <w:jc w:val="both"/>
        <w:rPr/>
      </w:pPr>
      <w:r>
        <w:rPr>
          <w:rStyle w:val="Strong"/>
          <w:rFonts w:ascii="Arial" w:hAnsi="Arial"/>
          <w:b w:val="false"/>
          <w:bCs w:val="false"/>
          <w:color w:val="000000"/>
          <w:sz w:val="24"/>
          <w:szCs w:val="24"/>
          <w:shd w:fill="auto" w:val="clear"/>
        </w:rPr>
        <w:t>Μπορούμε και θα τα καταφέρουμε να έχουμε δυναμική άνοδο σε ψήφους, με περισσότερους εκλεγμένους με το ψηφοδέλτιο της ΑΣΔ στο ΔΣ.</w:t>
      </w:r>
    </w:p>
    <w:p>
      <w:pPr>
        <w:pStyle w:val="Hasnormalfontsize"/>
        <w:shd w:val="clear" w:color="auto" w:fill="FFFFFF"/>
        <w:spacing w:lineRule="auto" w:line="276" w:beforeAutospacing="0" w:before="0" w:afterAutospacing="0" w:after="0"/>
        <w:jc w:val="both"/>
        <w:rPr>
          <w:rStyle w:val="Strong"/>
          <w:rFonts w:ascii="Arial" w:hAnsi="Arial"/>
          <w:b w:val="false"/>
          <w:b w:val="false"/>
          <w:bCs w:val="false"/>
          <w:color w:val="000000"/>
          <w:sz w:val="24"/>
          <w:szCs w:val="24"/>
        </w:rPr>
      </w:pPr>
      <w:r>
        <w:rPr>
          <w:rFonts w:ascii="Arial" w:hAnsi="Arial"/>
          <w:b w:val="false"/>
          <w:bCs w:val="false"/>
          <w:color w:val="000000"/>
          <w:sz w:val="24"/>
          <w:szCs w:val="24"/>
        </w:rPr>
      </w:r>
    </w:p>
    <w:p>
      <w:pPr>
        <w:pStyle w:val="Hasnormalfontsize"/>
        <w:shd w:val="clear" w:color="auto" w:fill="FFFFFF"/>
        <w:spacing w:lineRule="auto" w:line="276" w:beforeAutospacing="0" w:before="0" w:afterAutospacing="0" w:after="0"/>
        <w:jc w:val="both"/>
        <w:rPr/>
      </w:pPr>
      <w:r>
        <w:rPr>
          <w:rStyle w:val="Strong"/>
          <w:rFonts w:ascii="Arial" w:hAnsi="Arial"/>
          <w:b w:val="false"/>
          <w:bCs w:val="false"/>
          <w:color w:val="000000"/>
          <w:sz w:val="24"/>
          <w:szCs w:val="24"/>
          <w:shd w:fill="auto" w:val="clear"/>
        </w:rPr>
        <w:t xml:space="preserve">Μέχρι τις δικηγορικές </w:t>
      </w:r>
      <w:r>
        <w:rPr>
          <w:rFonts w:ascii="Arial" w:hAnsi="Arial"/>
          <w:b w:val="false"/>
          <w:bCs w:val="false"/>
          <w:color w:val="000000"/>
          <w:sz w:val="24"/>
          <w:szCs w:val="24"/>
          <w:shd w:fill="auto" w:val="clear"/>
        </w:rPr>
        <w:t>εκλογές, όλοι, σαν μια γροθιά, δίνουμε τον καλύτερο μας εαυτό:</w:t>
      </w:r>
    </w:p>
    <w:p>
      <w:pPr>
        <w:pStyle w:val="Normal"/>
        <w:spacing w:lineRule="auto" w:line="276" w:before="0" w:after="0"/>
        <w:jc w:val="both"/>
        <w:rPr>
          <w:rFonts w:ascii="Arial" w:hAnsi="Arial"/>
          <w:b w:val="false"/>
          <w:b w:val="false"/>
          <w:bCs w:val="false"/>
          <w:sz w:val="24"/>
          <w:szCs w:val="24"/>
        </w:rPr>
      </w:pPr>
      <w:r>
        <w:rPr>
          <w:rFonts w:cs="Times New Roman" w:ascii="Arial" w:hAnsi="Arial"/>
          <w:b w:val="false"/>
          <w:bCs w:val="false"/>
          <w:color w:val="000000"/>
          <w:sz w:val="24"/>
          <w:szCs w:val="24"/>
          <w:shd w:fill="auto" w:val="clear"/>
        </w:rPr>
        <w:t>Με το ψηφοδέλτιο της σύγκρουσης και της νίκης.</w:t>
      </w:r>
    </w:p>
    <w:p>
      <w:pPr>
        <w:pStyle w:val="Normal"/>
        <w:spacing w:lineRule="auto" w:line="276" w:before="0" w:after="0"/>
        <w:jc w:val="both"/>
        <w:rPr>
          <w:rFonts w:ascii="Arial" w:hAnsi="Arial"/>
          <w:b w:val="false"/>
          <w:b w:val="false"/>
          <w:bCs w:val="false"/>
          <w:sz w:val="24"/>
          <w:szCs w:val="24"/>
        </w:rPr>
      </w:pPr>
      <w:r>
        <w:rPr>
          <w:rFonts w:cs="Times New Roman" w:ascii="Arial" w:hAnsi="Arial"/>
          <w:b w:val="false"/>
          <w:bCs w:val="false"/>
          <w:color w:val="000000"/>
          <w:sz w:val="24"/>
          <w:szCs w:val="24"/>
          <w:shd w:fill="auto" w:val="clear"/>
        </w:rPr>
        <w:t>Μαζί για την ανατροπή!</w:t>
      </w:r>
    </w:p>
    <w:p>
      <w:pPr>
        <w:pStyle w:val="Normal"/>
        <w:spacing w:lineRule="auto" w:line="276" w:before="0" w:after="0"/>
        <w:jc w:val="both"/>
        <w:rPr>
          <w:rFonts w:ascii="Arial" w:hAnsi="Arial"/>
          <w:b w:val="false"/>
          <w:b w:val="false"/>
          <w:bCs w:val="false"/>
          <w:sz w:val="24"/>
          <w:szCs w:val="24"/>
        </w:rPr>
      </w:pPr>
      <w:r>
        <w:rPr/>
      </w:r>
    </w:p>
    <w:sectPr>
      <w:type w:val="nextPage"/>
      <w:pgSz w:w="11906" w:h="16838"/>
      <w:pgMar w:left="1800" w:right="180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Liberation Sans">
    <w:altName w:val="Arial"/>
    <w:charset w:val="01"/>
    <w:family w:val="roman"/>
    <w:pitch w:val="variable"/>
  </w:font>
  <w:font w:name="Times New Roman">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el-GR" w:eastAsia="el-G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6443b"/>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el-GR" w:eastAsia="el-GR" w:bidi="ar-SA"/>
    </w:rPr>
  </w:style>
  <w:style w:type="paragraph" w:styleId="2">
    <w:name w:val="Heading 2"/>
    <w:basedOn w:val="Normal"/>
    <w:next w:val="Normal"/>
    <w:link w:val="2Char"/>
    <w:uiPriority w:val="9"/>
    <w:unhideWhenUsed/>
    <w:qFormat/>
    <w:rsid w:val="00506d26"/>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character" w:styleId="DefaultParagraphFont" w:default="1">
    <w:name w:val="Default Paragraph Font"/>
    <w:uiPriority w:val="1"/>
    <w:unhideWhenUsed/>
    <w:qFormat/>
    <w:rPr/>
  </w:style>
  <w:style w:type="character" w:styleId="2Char" w:customStyle="1">
    <w:name w:val="Επικεφαλίδα 2 Char"/>
    <w:basedOn w:val="DefaultParagraphFont"/>
    <w:uiPriority w:val="9"/>
    <w:qFormat/>
    <w:rsid w:val="00506d26"/>
    <w:rPr>
      <w:rFonts w:ascii="Cambria" w:hAnsi="Cambria" w:eastAsia="" w:cs="" w:asciiTheme="majorHAnsi" w:cstheme="majorBidi" w:eastAsiaTheme="majorEastAsia" w:hAnsiTheme="majorHAnsi"/>
      <w:b/>
      <w:bCs/>
      <w:color w:val="4F81BD" w:themeColor="accent1"/>
      <w:sz w:val="26"/>
      <w:szCs w:val="26"/>
    </w:rPr>
  </w:style>
  <w:style w:type="character" w:styleId="Strong">
    <w:name w:val="Strong"/>
    <w:basedOn w:val="DefaultParagraphFont"/>
    <w:uiPriority w:val="22"/>
    <w:qFormat/>
    <w:rsid w:val="002e3939"/>
    <w:rPr>
      <w:b/>
      <w:bCs/>
    </w:rPr>
  </w:style>
  <w:style w:type="character" w:styleId="Style13">
    <w:name w:val="Αρίθμηση γραμμών"/>
    <w:rPr/>
  </w:style>
  <w:style w:type="paragraph" w:styleId="Style14">
    <w:name w:val="Επικεφαλίδα"/>
    <w:basedOn w:val="Normal"/>
    <w:next w:val="Style15"/>
    <w:qFormat/>
    <w:pPr>
      <w:keepNext w:val="true"/>
      <w:spacing w:before="240" w:after="120"/>
    </w:pPr>
    <w:rPr>
      <w:rFonts w:ascii="Liberation Sans" w:hAnsi="Liberation Sans" w:eastAsia="Noto Sans CJK SC" w:cs="Lohit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ascii="Calibri" w:hAnsi="Calibri" w:cs="Lohit Devanagari"/>
    </w:rPr>
  </w:style>
  <w:style w:type="paragraph" w:styleId="Style17">
    <w:name w:val="Caption"/>
    <w:basedOn w:val="Normal"/>
    <w:qFormat/>
    <w:pPr>
      <w:suppressLineNumbers/>
      <w:spacing w:before="120" w:after="120"/>
    </w:pPr>
    <w:rPr>
      <w:rFonts w:ascii="Calibri" w:hAnsi="Calibri" w:cs="Lohit Devanagari"/>
      <w:i/>
      <w:iCs/>
      <w:sz w:val="24"/>
      <w:szCs w:val="24"/>
    </w:rPr>
  </w:style>
  <w:style w:type="paragraph" w:styleId="Style18">
    <w:name w:val="Ευρετήριο"/>
    <w:basedOn w:val="Normal"/>
    <w:qFormat/>
    <w:pPr>
      <w:suppressLineNumbers/>
    </w:pPr>
    <w:rPr>
      <w:rFonts w:ascii="Calibri" w:hAnsi="Calibri" w:cs="Lohit Devanagari"/>
    </w:rPr>
  </w:style>
  <w:style w:type="paragraph" w:styleId="NormalWeb">
    <w:name w:val="Normal (Web)"/>
    <w:basedOn w:val="Normal"/>
    <w:uiPriority w:val="99"/>
    <w:semiHidden/>
    <w:unhideWhenUsed/>
    <w:qFormat/>
    <w:rsid w:val="00700e00"/>
    <w:pPr/>
    <w:rPr>
      <w:rFonts w:ascii="Times New Roman" w:hAnsi="Times New Roman" w:cs="Times New Roman"/>
      <w:sz w:val="24"/>
      <w:szCs w:val="24"/>
    </w:rPr>
  </w:style>
  <w:style w:type="paragraph" w:styleId="Hasnormalfontsize" w:customStyle="1">
    <w:name w:val="has-normal-font-size"/>
    <w:basedOn w:val="Normal"/>
    <w:qFormat/>
    <w:rsid w:val="00e6443b"/>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Application>LibreOffice/6.4.7.2$Linux_X86_64 LibreOffice_project/40$Build-2</Application>
  <Pages>3</Pages>
  <Words>809</Words>
  <Characters>4599</Characters>
  <CharactersWithSpaces>5393</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2025-11-06T14:21:00Z</dcterms:created>
  <dc:creator>Βασιλης</dc:creator>
  <dc:description/>
  <dc:language>el-GR</dc:language>
  <cp:lastModifiedBy/>
  <dcterms:modified xsi:type="dcterms:W3CDTF">2025-11-07T11:53:22Z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